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7734D" w14:textId="0A908890" w:rsidR="006B52CC" w:rsidRPr="00B437D4" w:rsidRDefault="00406022" w:rsidP="00406022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zh-CN"/>
        </w:rPr>
        <w:t xml:space="preserve">   </w:t>
      </w:r>
      <w:bookmarkStart w:id="0" w:name="_GoBack"/>
      <w:bookmarkEnd w:id="0"/>
      <w:r w:rsidR="006B52CC" w:rsidRPr="00B437D4">
        <w:rPr>
          <w:rFonts w:ascii="Times New Roman" w:eastAsia="SimSun" w:hAnsi="Times New Roman" w:cs="Times New Roman"/>
          <w:b/>
          <w:bCs/>
          <w:color w:val="000000"/>
          <w:kern w:val="2"/>
          <w:sz w:val="26"/>
          <w:szCs w:val="26"/>
          <w:lang w:eastAsia="zh-CN"/>
        </w:rPr>
        <w:t>SỞ GIÁO DỤC VÀ ĐÀO TẠO TP. HCM</w:t>
      </w:r>
    </w:p>
    <w:p w14:paraId="1AC8FBAE" w14:textId="7F0A25B0" w:rsidR="00606783" w:rsidRDefault="006B52CC" w:rsidP="00406022">
      <w:pPr>
        <w:widowControl w:val="0"/>
        <w:spacing w:after="0" w:line="240" w:lineRule="auto"/>
        <w:ind w:right="-360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TRƯỜNG THPT NĂNG KHIẾ</w:t>
      </w:r>
      <w:r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U TDTT H. BC</w:t>
      </w:r>
      <w:r w:rsidR="00606783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606783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606783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606783"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bdr w:val="single" w:sz="4" w:space="0" w:color="auto" w:frame="1"/>
          <w:lang w:eastAsia="zh-CN"/>
        </w:rPr>
        <w:t>ĐỀ CHÍNH THỨC</w:t>
      </w:r>
      <w:r w:rsidR="00606783"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 </w:t>
      </w:r>
    </w:p>
    <w:p w14:paraId="40EF02C3" w14:textId="24384E16" w:rsidR="006B52CC" w:rsidRPr="004216E5" w:rsidRDefault="00606783" w:rsidP="00406022">
      <w:pPr>
        <w:widowControl w:val="0"/>
        <w:spacing w:after="0" w:line="240" w:lineRule="auto"/>
        <w:ind w:left="1440" w:right="-93" w:firstLine="720"/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/>
        </w:rPr>
        <w:t>TỔ TOÁN</w:t>
      </w:r>
      <w:r w:rsidR="006B52CC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6B52CC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ab/>
      </w:r>
      <w:r w:rsidR="006B52CC"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</w:t>
      </w:r>
    </w:p>
    <w:p w14:paraId="11DB12D7" w14:textId="77777777" w:rsidR="006B52CC" w:rsidRPr="00A3202E" w:rsidRDefault="006B52CC" w:rsidP="006D75F2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A3202E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ĐÁP ÁN ĐỀ KIỂM TRA HỌC KÌ I </w:t>
      </w:r>
    </w:p>
    <w:p w14:paraId="1C6E7DFA" w14:textId="73734F0B" w:rsidR="006B52CC" w:rsidRPr="004216E5" w:rsidRDefault="006B52CC" w:rsidP="006D75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MÔN: TOÁN 11 - NĂM HỌC: 202</w:t>
      </w:r>
      <w:r w:rsidR="00E61676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2</w:t>
      </w:r>
      <w:r w:rsidRPr="004216E5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 xml:space="preserve"> – 202</w:t>
      </w:r>
      <w:r w:rsidR="00E61676">
        <w:rPr>
          <w:rFonts w:ascii="Times New Roman" w:eastAsia="SimSun" w:hAnsi="Times New Roman" w:cs="Times New Roman"/>
          <w:b/>
          <w:color w:val="000000"/>
          <w:kern w:val="2"/>
          <w:sz w:val="26"/>
          <w:szCs w:val="26"/>
          <w:lang w:eastAsia="zh-CN"/>
        </w:rPr>
        <w:t>3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075"/>
        <w:gridCol w:w="7830"/>
        <w:gridCol w:w="810"/>
      </w:tblGrid>
      <w:tr w:rsidR="006B52CC" w:rsidRPr="004216E5" w14:paraId="234F79AC" w14:textId="77777777" w:rsidTr="008F08B9">
        <w:tc>
          <w:tcPr>
            <w:tcW w:w="1075" w:type="dxa"/>
            <w:vAlign w:val="center"/>
          </w:tcPr>
          <w:p w14:paraId="55E39851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830" w:type="dxa"/>
          </w:tcPr>
          <w:p w14:paraId="1757339F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10" w:type="dxa"/>
            <w:vAlign w:val="center"/>
          </w:tcPr>
          <w:p w14:paraId="07640639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C1B32" w:rsidRPr="004216E5" w14:paraId="4A999CE4" w14:textId="77777777" w:rsidTr="008F08B9">
        <w:tc>
          <w:tcPr>
            <w:tcW w:w="1075" w:type="dxa"/>
            <w:vMerge w:val="restart"/>
            <w:vAlign w:val="center"/>
          </w:tcPr>
          <w:p w14:paraId="79067BFC" w14:textId="77777777" w:rsidR="004C1B32" w:rsidRPr="00BF50BD" w:rsidRDefault="004C1B32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363926ED" w14:textId="08CF7B4B" w:rsidR="004C1B32" w:rsidRPr="00BF50BD" w:rsidRDefault="004C1B32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30" w:type="dxa"/>
          </w:tcPr>
          <w:p w14:paraId="49972CE9" w14:textId="7BC25027" w:rsidR="004C1B32" w:rsidRPr="008F08B9" w:rsidRDefault="008F08B9" w:rsidP="006D75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Tìm số hạng đầu tiên và công sai của cấp số cộng sau, biết: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&amp;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=4</m:t>
                      </m:r>
                    </m:e>
                  </m:eqAr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e>
              </m:d>
            </m:oMath>
          </w:p>
        </w:tc>
        <w:tc>
          <w:tcPr>
            <w:tcW w:w="810" w:type="dxa"/>
            <w:vAlign w:val="center"/>
          </w:tcPr>
          <w:p w14:paraId="47A2C62E" w14:textId="16080D69" w:rsidR="004C1B32" w:rsidRPr="00BF50BD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4C1B32" w:rsidRPr="004216E5" w14:paraId="1D63B6FA" w14:textId="77777777" w:rsidTr="008F08B9">
        <w:tc>
          <w:tcPr>
            <w:tcW w:w="1075" w:type="dxa"/>
            <w:vMerge/>
            <w:vAlign w:val="center"/>
          </w:tcPr>
          <w:p w14:paraId="4858D3FF" w14:textId="77777777" w:rsidR="004C1B32" w:rsidRPr="00BF50BD" w:rsidRDefault="004C1B32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58E7CB0D" w14:textId="77777777" w:rsidR="0008398C" w:rsidRPr="008F08B9" w:rsidRDefault="00B61DBD" w:rsidP="006D75F2">
            <w:pPr>
              <w:spacing w:line="360" w:lineRule="auto"/>
              <w:ind w:left="346" w:hanging="34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&amp;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=4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oMath>
            </m:oMathPara>
          </w:p>
          <w:p w14:paraId="76F37B80" w14:textId="24C59A2C" w:rsidR="0008398C" w:rsidRPr="008F08B9" w:rsidRDefault="004C1B32" w:rsidP="006D75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+4d=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+3d=4</m:t>
                        </m:r>
                      </m:e>
                    </m:eqArr>
                  </m:e>
                </m:d>
              </m:oMath>
            </m:oMathPara>
          </w:p>
          <w:p w14:paraId="4BB85A3B" w14:textId="205B8956" w:rsidR="000865C9" w:rsidRPr="008F08B9" w:rsidRDefault="000865C9" w:rsidP="006D75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+6d=-2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+3d=4</m:t>
                        </m:r>
                      </m:e>
                    </m:eqArr>
                  </m:e>
                </m:d>
              </m:oMath>
            </m:oMathPara>
          </w:p>
          <w:p w14:paraId="12C9B694" w14:textId="5F2C0111" w:rsidR="0008398C" w:rsidRPr="008F08B9" w:rsidRDefault="004C1B32" w:rsidP="006D75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d=-2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10" w:type="dxa"/>
            <w:vAlign w:val="center"/>
          </w:tcPr>
          <w:p w14:paraId="7EA8FB9C" w14:textId="1F53137C" w:rsidR="000865C9" w:rsidRDefault="000865C9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4015" w14:textId="77777777" w:rsidR="00D9602B" w:rsidRDefault="00D9602B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BDE8" w14:textId="0D025E5A" w:rsidR="00FB5E74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9048B2" w14:textId="77777777" w:rsidR="00FB5E74" w:rsidRPr="00BF50BD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131752A" w14:textId="77777777" w:rsidR="000865C9" w:rsidRDefault="000865C9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168B" w14:textId="7E2233FD" w:rsidR="004C1B32" w:rsidRPr="000865C9" w:rsidRDefault="000865C9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B5E74" w:rsidRPr="004216E5" w14:paraId="486AA99B" w14:textId="77777777" w:rsidTr="008F08B9">
        <w:tc>
          <w:tcPr>
            <w:tcW w:w="1075" w:type="dxa"/>
            <w:vMerge w:val="restart"/>
            <w:vAlign w:val="center"/>
          </w:tcPr>
          <w:p w14:paraId="1AB9B2C2" w14:textId="77C875B7" w:rsidR="00FB5E74" w:rsidRPr="00BF50BD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DA2A518" w14:textId="610B6D07" w:rsidR="00FB5E74" w:rsidRPr="00BF50BD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30" w:type="dxa"/>
          </w:tcPr>
          <w:p w14:paraId="14EE0998" w14:textId="35BBCD10" w:rsidR="00FB5E74" w:rsidRPr="00FB5E74" w:rsidRDefault="00FB5E74" w:rsidP="006D75F2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Khai triển nhị thức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</w:p>
        </w:tc>
        <w:tc>
          <w:tcPr>
            <w:tcW w:w="810" w:type="dxa"/>
            <w:vAlign w:val="center"/>
          </w:tcPr>
          <w:p w14:paraId="0007DB09" w14:textId="490E75FD" w:rsidR="00FB5E74" w:rsidRPr="00606783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oMath>
          </w:p>
        </w:tc>
      </w:tr>
      <w:tr w:rsidR="00FB5E74" w:rsidRPr="004216E5" w14:paraId="490F1DFF" w14:textId="77777777" w:rsidTr="008F08B9">
        <w:tc>
          <w:tcPr>
            <w:tcW w:w="1075" w:type="dxa"/>
            <w:vMerge/>
            <w:vAlign w:val="center"/>
          </w:tcPr>
          <w:p w14:paraId="2281D563" w14:textId="77777777" w:rsidR="00FB5E74" w:rsidRPr="00BF50BD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2DBE4FAE" w14:textId="677684A0" w:rsidR="00FB5E74" w:rsidRPr="008F08B9" w:rsidRDefault="00B61DBD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+5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.5+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.5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  <w:p w14:paraId="69E3FB4C" w14:textId="38DDDAD4" w:rsidR="00FB5E74" w:rsidRPr="008F08B9" w:rsidRDefault="00FB5E74" w:rsidP="006D75F2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+20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+150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+500x+625</m:t>
                </m:r>
              </m:oMath>
            </m:oMathPara>
          </w:p>
        </w:tc>
        <w:tc>
          <w:tcPr>
            <w:tcW w:w="810" w:type="dxa"/>
            <w:vAlign w:val="center"/>
          </w:tcPr>
          <w:p w14:paraId="0D18FA67" w14:textId="77777777" w:rsidR="00FB5E74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6A2C859F" w14:textId="1FC71114" w:rsidR="00FB5E74" w:rsidRPr="00BF50BD" w:rsidRDefault="00FB5E74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8238C" w:rsidRPr="004216E5" w14:paraId="05D4D43E" w14:textId="77777777" w:rsidTr="008F08B9">
        <w:tc>
          <w:tcPr>
            <w:tcW w:w="1075" w:type="dxa"/>
            <w:vMerge w:val="restart"/>
            <w:vAlign w:val="center"/>
          </w:tcPr>
          <w:p w14:paraId="36F366CA" w14:textId="6C9F7848" w:rsidR="0038238C" w:rsidRPr="00BF50BD" w:rsidRDefault="0038238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78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A7F3161" w14:textId="041E5C7D" w:rsidR="0038238C" w:rsidRPr="00BF50BD" w:rsidRDefault="0038238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8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7830" w:type="dxa"/>
          </w:tcPr>
          <w:p w14:paraId="4C95FC3A" w14:textId="5F7A3380" w:rsidR="0038238C" w:rsidRPr="0038238C" w:rsidRDefault="0038238C" w:rsidP="006D7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Tìm </w:t>
            </w:r>
            <w:r w:rsidR="00A3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hạng chứa</w:t>
            </w:r>
            <w:r w:rsidRPr="0038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38C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object w:dxaOrig="279" w:dyaOrig="320" w14:anchorId="27C955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8" o:title=""/>
                </v:shape>
                <o:OLEObject Type="Embed" ProgID="Equation.DSMT4" ShapeID="_x0000_i1025" DrawAspect="Content" ObjectID="_1733023620" r:id="rId9"/>
              </w:object>
            </w:r>
            <w:r w:rsidRPr="0038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trong khai triển</w:t>
            </w:r>
            <w:r w:rsidR="008C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biểu thức</w:t>
            </w:r>
            <w:r w:rsidRPr="0038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-220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810" w:type="dxa"/>
            <w:vAlign w:val="center"/>
          </w:tcPr>
          <w:p w14:paraId="30FA1A6F" w14:textId="2ACCDA39" w:rsidR="0038238C" w:rsidRPr="00606783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38238C" w:rsidRPr="004216E5" w14:paraId="6AC22A84" w14:textId="77777777" w:rsidTr="008F08B9">
        <w:tc>
          <w:tcPr>
            <w:tcW w:w="1075" w:type="dxa"/>
            <w:vMerge/>
            <w:vAlign w:val="center"/>
          </w:tcPr>
          <w:p w14:paraId="05E86C41" w14:textId="65B6F575" w:rsidR="0038238C" w:rsidRPr="00BF50BD" w:rsidRDefault="0038238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2ED4A6FE" w14:textId="77777777" w:rsidR="008F08B9" w:rsidRPr="008F08B9" w:rsidRDefault="0038238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08B9">
              <w:rPr>
                <w:rFonts w:ascii="Times New Roman" w:hAnsi="Times New Roman" w:cs="Times New Roman"/>
                <w:sz w:val="24"/>
                <w:szCs w:val="24"/>
              </w:rPr>
              <w:t xml:space="preserve">Số hạng tổng quát: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K+1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k</m:t>
                  </m:r>
                </m:sup>
              </m:sSup>
            </m:oMath>
          </w:p>
          <w:p w14:paraId="67AB924C" w14:textId="27D19883" w:rsidR="0038238C" w:rsidRPr="008F08B9" w:rsidRDefault="0038238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3k</m:t>
                    </m:r>
                  </m:sup>
                </m:sSup>
              </m:oMath>
            </m:oMathPara>
          </w:p>
          <w:p w14:paraId="6772E990" w14:textId="49F20B1F" w:rsidR="0038238C" w:rsidRPr="008F08B9" w:rsidRDefault="0038238C" w:rsidP="006D7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B9">
              <w:rPr>
                <w:rFonts w:ascii="Times New Roman" w:hAnsi="Times New Roman" w:cs="Times New Roman"/>
                <w:sz w:val="24"/>
                <w:szCs w:val="24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Cambria Math"/>
                  <w:sz w:val="24"/>
                  <w:szCs w:val="24"/>
                </w:rPr>
                <m:t>⇔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24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3k=6</m:t>
              </m:r>
              <m:r>
                <w:rPr>
                  <w:rFonts w:ascii="Cambria Math" w:hAnsi="Cambria Math" w:cs="Cambria Math"/>
                  <w:sz w:val="24"/>
                  <w:szCs w:val="24"/>
                </w:rPr>
                <m:t>⇔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k=6</m:t>
              </m:r>
            </m:oMath>
          </w:p>
          <w:p w14:paraId="3767C76D" w14:textId="5A614D42" w:rsidR="0038238C" w:rsidRPr="00BF50BD" w:rsidRDefault="0038238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08B9">
              <w:rPr>
                <w:rFonts w:ascii="Times New Roman" w:hAnsi="Times New Roman" w:cs="Times New Roman"/>
                <w:sz w:val="24"/>
                <w:szCs w:val="24"/>
              </w:rPr>
              <w:t xml:space="preserve">Vậy số hạng chứa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8F08B9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bSup>
              <m:r>
                <w:rPr>
                  <w:rFonts w:ascii="Cambria Math" w:hAnsi="Times New Roman" w:cs="Times New Roman"/>
                  <w:sz w:val="24"/>
                  <w:szCs w:val="24"/>
                </w:rPr>
                <m:t>.(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220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=673 376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  <w:tc>
          <w:tcPr>
            <w:tcW w:w="810" w:type="dxa"/>
            <w:vAlign w:val="center"/>
          </w:tcPr>
          <w:p w14:paraId="5E466CD2" w14:textId="2EEA593F" w:rsidR="0038238C" w:rsidRPr="00BF50BD" w:rsidRDefault="00787B90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6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EC98C41" w14:textId="4BBF99EC" w:rsidR="0038238C" w:rsidRPr="00BF50BD" w:rsidRDefault="0038238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8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8BA6EF" w14:textId="26C9E30B" w:rsidR="000865C9" w:rsidRDefault="000865C9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5167CE5" w14:textId="6F6E825A" w:rsidR="0038238C" w:rsidRPr="00BF50BD" w:rsidRDefault="0038238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8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BC8" w:rsidRPr="004216E5" w14:paraId="291B1647" w14:textId="77777777" w:rsidTr="008F08B9">
        <w:tc>
          <w:tcPr>
            <w:tcW w:w="1075" w:type="dxa"/>
            <w:vMerge w:val="restart"/>
            <w:vAlign w:val="center"/>
          </w:tcPr>
          <w:p w14:paraId="60A2F5E9" w14:textId="77777777" w:rsidR="00250BC8" w:rsidRDefault="00250BC8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6C3683CE" w14:textId="66C0DDAF" w:rsidR="00250BC8" w:rsidRPr="00BF50BD" w:rsidRDefault="00250BC8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30" w:type="dxa"/>
          </w:tcPr>
          <w:p w14:paraId="026B5EF7" w14:textId="08C17EAB" w:rsidR="00250BC8" w:rsidRPr="00250BC8" w:rsidRDefault="00250BC8" w:rsidP="006D7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Giải phương trình </w:t>
            </w:r>
            <w:bookmarkStart w:id="1" w:name="_Hlk121347379"/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n=40</m:t>
              </m:r>
            </m:oMath>
            <w:r w:rsidRPr="0025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End w:id="1"/>
          </w:p>
        </w:tc>
        <w:tc>
          <w:tcPr>
            <w:tcW w:w="810" w:type="dxa"/>
            <w:vAlign w:val="center"/>
          </w:tcPr>
          <w:p w14:paraId="6C26D736" w14:textId="1C7014B6" w:rsidR="00250BC8" w:rsidRPr="00606783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250BC8" w:rsidRPr="004216E5" w14:paraId="153348C4" w14:textId="77777777" w:rsidTr="008F08B9">
        <w:trPr>
          <w:trHeight w:val="1550"/>
        </w:trPr>
        <w:tc>
          <w:tcPr>
            <w:tcW w:w="1075" w:type="dxa"/>
            <w:vMerge/>
            <w:vAlign w:val="center"/>
          </w:tcPr>
          <w:p w14:paraId="02FD868E" w14:textId="077CFA82" w:rsidR="00250BC8" w:rsidRPr="00BF50BD" w:rsidRDefault="00250BC8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1B13C0BA" w14:textId="77777777" w:rsidR="00D451F3" w:rsidRPr="00D451F3" w:rsidRDefault="00250BC8" w:rsidP="006D75F2">
            <w:pPr>
              <w:tabs>
                <w:tab w:val="left" w:pos="285"/>
                <w:tab w:val="left" w:pos="855"/>
                <w:tab w:val="left" w:pos="5415"/>
              </w:tabs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250BC8">
              <w:rPr>
                <w:rFonts w:ascii="Times New Roman" w:hAnsi="Times New Roman" w:cs="Times New Roman"/>
                <w:szCs w:val="24"/>
              </w:rPr>
              <w:t xml:space="preserve">Điều kiện: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&amp;n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∈N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&amp;n≥2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Cs w:val="24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&amp;n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∈N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&amp;n≥2</m:t>
                      </m:r>
                    </m:e>
                  </m:eqArr>
                </m:e>
              </m:d>
            </m:oMath>
          </w:p>
          <w:p w14:paraId="78D276F6" w14:textId="5C9615AF" w:rsidR="00A30982" w:rsidRPr="008F08B9" w:rsidRDefault="00D451F3" w:rsidP="006D75F2">
            <w:pPr>
              <w:tabs>
                <w:tab w:val="left" w:pos="285"/>
                <w:tab w:val="left" w:pos="855"/>
                <w:tab w:val="left" w:pos="5415"/>
              </w:tabs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Cs w:val="24"/>
                  </w:rPr>
                  <m:t>P</m:t>
                </m:r>
                <m:r>
                  <w:rPr>
                    <w:rFonts w:ascii="Cambria Math" w:hAnsi="Times New Roman" w:cs="Times New Roman"/>
                    <w:szCs w:val="24"/>
                  </w:rPr>
                  <m:t>hươ</m:t>
                </m:r>
                <m:r>
                  <w:rPr>
                    <w:rFonts w:ascii="Cambria Math" w:hAnsi="Times New Roman" w:cs="Times New Roman"/>
                    <w:szCs w:val="24"/>
                  </w:rPr>
                  <m:t>ng tr</m:t>
                </m:r>
                <m:r>
                  <w:rPr>
                    <w:rFonts w:ascii="Cambria Math" w:hAnsi="Times New Roman" w:cs="Times New Roman"/>
                    <w:szCs w:val="24"/>
                  </w:rPr>
                  <m:t>ì</m:t>
                </m:r>
                <m:r>
                  <w:rPr>
                    <w:rFonts w:ascii="Cambria Math" w:hAnsi="Times New Roman" w:cs="Times New Roman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Cs w:val="24"/>
                  </w:rPr>
                  <m:t>h</m:t>
                </m:r>
                <m:r>
                  <w:rPr>
                    <w:rFonts w:ascii="Cambria Math" w:hAnsi="Cambria Math" w:cs="Cambria Math"/>
                    <w:szCs w:val="24"/>
                  </w:rPr>
                  <m:t>⇔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4"/>
                      </w:rPr>
                      <m:t>n!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szCs w:val="24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hAnsi="Cambria Math" w:cs="Cambria Math"/>
                        <w:szCs w:val="24"/>
                      </w:rPr>
                      <m:t>!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+7n=40</m:t>
                </m:r>
              </m:oMath>
            </m:oMathPara>
          </w:p>
          <w:p w14:paraId="6DD00994" w14:textId="1FB0434F" w:rsidR="00D451F3" w:rsidRPr="008F08B9" w:rsidRDefault="00EF59D9" w:rsidP="006D75F2">
            <w:pPr>
              <w:tabs>
                <w:tab w:val="left" w:pos="285"/>
                <w:tab w:val="left" w:pos="855"/>
                <w:tab w:val="left" w:pos="5415"/>
              </w:tabs>
              <w:spacing w:line="360" w:lineRule="auto"/>
              <w:rPr>
                <w:rFonts w:ascii="Times New Roman" w:hAnsi="Times New Roman" w:cs="Times New Roman"/>
                <w:position w:val="-28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⇔</m:t>
                </m:r>
                <m:r>
                  <w:rPr>
                    <w:rFonts w:ascii="Cambria Math" w:hAnsi="Times New Roman" w:cs="Times New Roman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n</m:t>
                    </m:r>
                    <m:r>
                      <w:rPr>
                        <w:rFonts w:ascii="Cambria Math" w:hAnsi="Times New Roman" w:cs="Times New Roman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Times New Roman" w:cs="Times New Roman"/>
                    <w:szCs w:val="24"/>
                  </w:rPr>
                  <m:t>+7n=40</m:t>
                </m:r>
              </m:oMath>
            </m:oMathPara>
          </w:p>
          <w:p w14:paraId="594A6FEE" w14:textId="77777777" w:rsidR="00EF59D9" w:rsidRPr="008F08B9" w:rsidRDefault="00250BC8" w:rsidP="006D75F2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Cs w:val="24"/>
                  </w:rPr>
                  <m:t>+6n</m:t>
                </m:r>
                <m:r>
                  <w:rPr>
                    <w:rFonts w:ascii="Cambria Math" w:hAnsi="Times New Roman" w:cs="Times New Roman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Cs w:val="24"/>
                  </w:rPr>
                  <m:t>40=0</m:t>
                </m:r>
              </m:oMath>
            </m:oMathPara>
          </w:p>
          <w:p w14:paraId="57280D6A" w14:textId="067A2F30" w:rsidR="00250BC8" w:rsidRPr="00EF59D9" w:rsidRDefault="00250BC8" w:rsidP="006D75F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Cambria Math" w:cs="Cambria Math"/>
                  <w:szCs w:val="24"/>
                </w:rPr>
                <m:t>⇔</m:t>
              </m:r>
              <m:d>
                <m:dPr>
                  <m:begChr m:val="["/>
                  <m:endChr m:val=""/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&amp;n=4 (n)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&amp;n=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10 (l)</m:t>
                      </m:r>
                    </m:e>
                  </m:eqAr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</m:oMath>
            <w:r w:rsidRPr="00250BC8">
              <w:rPr>
                <w:rFonts w:ascii="Times New Roman" w:hAnsi="Times New Roman" w:cs="Times New Roman"/>
                <w:szCs w:val="24"/>
              </w:rPr>
              <w:t xml:space="preserve">Vậy </w:t>
            </w:r>
            <m:oMath>
              <m:r>
                <w:rPr>
                  <w:rFonts w:ascii="Cambria Math" w:hAnsi="Times New Roman" w:cs="Times New Roman"/>
                  <w:szCs w:val="24"/>
                </w:rPr>
                <m:t>n=4</m:t>
              </m:r>
            </m:oMath>
            <w:r w:rsidRPr="006B0E01">
              <w:rPr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6382F1A4" w14:textId="77777777" w:rsidR="00D9602B" w:rsidRDefault="00D9602B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8888" w14:textId="153D1608" w:rsidR="00250BC8" w:rsidRPr="00BF50BD" w:rsidRDefault="00250BC8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F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391F542" w14:textId="655BE576" w:rsidR="00250BC8" w:rsidRDefault="00250BC8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F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39027B" w14:textId="77777777" w:rsidR="00EF59D9" w:rsidRDefault="00EF59D9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E5D87E5" w14:textId="36EA3CC5" w:rsidR="00EF59D9" w:rsidRPr="00BF50BD" w:rsidRDefault="00EF59D9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451F3" w:rsidRPr="004216E5" w14:paraId="0BB2C7A2" w14:textId="77777777" w:rsidTr="008F08B9">
        <w:tc>
          <w:tcPr>
            <w:tcW w:w="1075" w:type="dxa"/>
            <w:vMerge w:val="restart"/>
            <w:vAlign w:val="center"/>
          </w:tcPr>
          <w:p w14:paraId="6B7B4252" w14:textId="55B2E878" w:rsidR="00D451F3" w:rsidRPr="00BF50BD" w:rsidRDefault="00D451F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2AC29B0" w14:textId="77777777" w:rsidR="00D451F3" w:rsidRPr="00BF50BD" w:rsidRDefault="00D451F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7830" w:type="dxa"/>
          </w:tcPr>
          <w:p w14:paraId="36ED349A" w14:textId="70C08F81" w:rsidR="00D451F3" w:rsidRPr="00EF59D9" w:rsidRDefault="00EF59D9" w:rsidP="006D75F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vi-VN"/>
              </w:rPr>
            </w:pPr>
            <w:r w:rsidRPr="00EF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Gieo </w:t>
            </w:r>
            <w:r w:rsidR="008F0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ngẫu nhiên </w:t>
            </w:r>
            <w:r w:rsidRPr="00EF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một con xúc sắc cân đối và đồng chất. Tính xác suất của biến cố A: “Xuất hiện mặt có số chấm lớn hơn </w:t>
            </w:r>
            <w:r w:rsidR="008F0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2</w:t>
            </w:r>
            <w:r w:rsidRPr="00EF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”.</w:t>
            </w:r>
          </w:p>
        </w:tc>
        <w:tc>
          <w:tcPr>
            <w:tcW w:w="810" w:type="dxa"/>
            <w:vAlign w:val="center"/>
          </w:tcPr>
          <w:p w14:paraId="0AF8F3EF" w14:textId="24F269F9" w:rsidR="00D451F3" w:rsidRPr="00606783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</w:tr>
      <w:tr w:rsidR="00D451F3" w:rsidRPr="004216E5" w14:paraId="0ABC2896" w14:textId="77777777" w:rsidTr="008F08B9">
        <w:tc>
          <w:tcPr>
            <w:tcW w:w="1075" w:type="dxa"/>
            <w:vMerge/>
            <w:vAlign w:val="center"/>
          </w:tcPr>
          <w:p w14:paraId="430D8F2D" w14:textId="77777777" w:rsidR="00D451F3" w:rsidRPr="00BF50BD" w:rsidRDefault="00D451F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47D5A5FC" w14:textId="4F52E3B7" w:rsidR="00D451F3" w:rsidRPr="00D451F3" w:rsidRDefault="00D451F3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Số phần tử của không gian mẫu: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oMath>
          </w:p>
          <w:p w14:paraId="451ACCF4" w14:textId="65CF5D1A" w:rsidR="00D451F3" w:rsidRPr="00D451F3" w:rsidRDefault="008F08B9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Biến cố</w:t>
            </w:r>
            <w:r w:rsidR="00D451F3" w:rsidRPr="00D451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="00D451F3" w:rsidRPr="00D451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“</w:t>
            </w:r>
            <w:r w:rsidR="006B069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Xuất hiện mặt có số chấm lớn hơn </w:t>
            </w:r>
            <w:r w:rsidR="00D5236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D451F3" w:rsidRPr="00D451F3"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</w:p>
          <w:p w14:paraId="137CFA6F" w14:textId="577FF372" w:rsidR="00D451F3" w:rsidRPr="00D5236D" w:rsidRDefault="00D5236D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lastRenderedPageBreak/>
                  <m:t>⇒A = {3, 4, 5, 6}</m:t>
                </m:r>
              </m:oMath>
            </m:oMathPara>
          </w:p>
          <w:p w14:paraId="24D872B8" w14:textId="134F7B4D" w:rsidR="00D451F3" w:rsidRPr="00D5236D" w:rsidRDefault="00D5236D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⇒n(A)=4</m:t>
                </m:r>
              </m:oMath>
            </m:oMathPara>
          </w:p>
          <w:p w14:paraId="7A3A7F92" w14:textId="19AFD474" w:rsidR="00D451F3" w:rsidRPr="00D5236D" w:rsidRDefault="00D5236D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⇒P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10" w:type="dxa"/>
            <w:vAlign w:val="center"/>
          </w:tcPr>
          <w:p w14:paraId="716B7673" w14:textId="486766BE" w:rsidR="00D451F3" w:rsidRDefault="00700DB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  <w:r w:rsidR="00EF5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E1C365" w14:textId="5502D4E6" w:rsidR="00700DB7" w:rsidRDefault="00700DB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AF0F" w14:textId="3ACA4C53" w:rsidR="00700DB7" w:rsidRDefault="00700DB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14:paraId="7DDED1D5" w14:textId="317D1E62" w:rsidR="00700DB7" w:rsidRDefault="00700DB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6E78" w14:textId="77777777" w:rsidR="00D9602B" w:rsidRDefault="00D9602B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CF628" w14:textId="468FDBDF" w:rsidR="00700DB7" w:rsidRPr="00BF50BD" w:rsidRDefault="00700DB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B52CC" w:rsidRPr="004216E5" w14:paraId="0B95D78D" w14:textId="77777777" w:rsidTr="00D9602B">
        <w:tc>
          <w:tcPr>
            <w:tcW w:w="1075" w:type="dxa"/>
            <w:vMerge w:val="restart"/>
            <w:vAlign w:val="center"/>
          </w:tcPr>
          <w:p w14:paraId="64A140FB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5 (2 điểm)</w:t>
            </w:r>
          </w:p>
        </w:tc>
        <w:tc>
          <w:tcPr>
            <w:tcW w:w="7830" w:type="dxa"/>
          </w:tcPr>
          <w:p w14:paraId="356475C6" w14:textId="0794F6B7" w:rsidR="00D451F3" w:rsidRPr="00D451F3" w:rsidRDefault="00D451F3" w:rsidP="006D75F2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Để kiểm tra chất lượng sản phẩm từ một công ty sữa, người ta gửi đến bộ phận kiểm nghiệm 7 hộp sữa vị cam và 6 hộp sữa vị dâu. Bộ phận kiểm nghiệm chọn ngẫu nhiên </w:t>
            </w:r>
            <w:r w:rsidR="00FF2A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  <w:r w:rsidRPr="00D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hộp sữa để phân tích mẫu. Tính xác suất để </w:t>
            </w:r>
            <w:r w:rsidR="00CC33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  <w:r w:rsidRPr="00D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hộp sữa được chọn có:</w:t>
            </w:r>
          </w:p>
          <w:p w14:paraId="7FBFAB49" w14:textId="63061979" w:rsidR="007B3D8B" w:rsidRDefault="00D451F3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a/ Có đúng </w:t>
            </w:r>
            <w:r w:rsidR="0060678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</w:t>
            </w:r>
            <w:r w:rsidRPr="00D451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hộp sữa vị cam </w:t>
            </w:r>
          </w:p>
          <w:p w14:paraId="206F0A7C" w14:textId="7E1F0D1F" w:rsidR="006B52CC" w:rsidRPr="007B3D8B" w:rsidRDefault="006B52CC" w:rsidP="006D75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D8B">
              <w:rPr>
                <w:rFonts w:ascii="Times New Roman" w:hAnsi="Times New Roman" w:cs="Times New Roman"/>
                <w:sz w:val="24"/>
                <w:szCs w:val="24"/>
              </w:rPr>
              <w:t>Số phần t</w:t>
            </w:r>
            <w:r w:rsidR="007B3D8B"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 w:rsidRPr="007B3D8B">
              <w:rPr>
                <w:rFonts w:ascii="Times New Roman" w:hAnsi="Times New Roman" w:cs="Times New Roman"/>
                <w:sz w:val="24"/>
                <w:szCs w:val="24"/>
              </w:rPr>
              <w:t xml:space="preserve"> của không gian mẫu:</w:t>
            </w:r>
          </w:p>
          <w:p w14:paraId="5EF1E8DF" w14:textId="6CC43F25" w:rsidR="006B52CC" w:rsidRPr="00BF50BD" w:rsidRDefault="006B52CC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=715</m:t>
                </m:r>
              </m:oMath>
            </m:oMathPara>
          </w:p>
          <w:p w14:paraId="017FAB33" w14:textId="0DCADEED" w:rsidR="006B52CC" w:rsidRPr="00BF50BD" w:rsidRDefault="006B52CC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7B3D8B">
              <w:rPr>
                <w:rFonts w:ascii="Times New Roman" w:hAnsi="Times New Roman" w:cs="Times New Roman"/>
                <w:sz w:val="24"/>
                <w:szCs w:val="24"/>
              </w:rPr>
              <w:t xml:space="preserve">Có đúng </w:t>
            </w:r>
            <w:r w:rsidR="006067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B3D8B">
              <w:rPr>
                <w:rFonts w:ascii="Times New Roman" w:hAnsi="Times New Roman" w:cs="Times New Roman"/>
                <w:sz w:val="24"/>
                <w:szCs w:val="24"/>
              </w:rPr>
              <w:t>hộp sữa vị cam và 1 hộp sữa vị dâu</w:t>
            </w:r>
            <w:r w:rsidRPr="00BF50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9D7847E" w14:textId="36C430A4" w:rsidR="006B52CC" w:rsidRPr="00BF50BD" w:rsidRDefault="006B52CC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=210</m:t>
                </m:r>
              </m:oMath>
            </m:oMathPara>
          </w:p>
          <w:p w14:paraId="7C029BC1" w14:textId="77777777" w:rsidR="006B52CC" w:rsidRPr="00BF50BD" w:rsidRDefault="006B52CC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</m:oMath>
            </m:oMathPara>
          </w:p>
          <w:p w14:paraId="0B1E397C" w14:textId="7D2E1163" w:rsidR="006B52CC" w:rsidRPr="00BF50BD" w:rsidRDefault="006B52CC" w:rsidP="006D75F2">
            <w:pPr>
              <w:spacing w:line="360" w:lineRule="auto"/>
              <w:ind w:left="88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143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14:paraId="218FF761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19F5" w14:textId="039C693D" w:rsidR="006B52CC" w:rsidRPr="00606783" w:rsidRDefault="0060678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  <w:p w14:paraId="5A1E36FD" w14:textId="16129A8A" w:rsidR="006B52CC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582D" w14:textId="61A6B174" w:rsidR="002234FD" w:rsidRDefault="002234FD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6379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F172" w14:textId="099F1AEB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23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8F901C" w14:textId="26B1B568" w:rsidR="006B52CC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5904" w14:textId="0A895E70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96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9BB5F0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58CF" w14:textId="77777777" w:rsidR="006B52CC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56DD128" w14:textId="77777777" w:rsidR="00D9602B" w:rsidRDefault="00D9602B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769B" w14:textId="30FDB6D6" w:rsidR="002234FD" w:rsidRPr="00BF50BD" w:rsidRDefault="002234FD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B52CC" w:rsidRPr="004216E5" w14:paraId="49B11401" w14:textId="77777777" w:rsidTr="008F08B9">
        <w:tc>
          <w:tcPr>
            <w:tcW w:w="1075" w:type="dxa"/>
            <w:vMerge/>
            <w:vAlign w:val="center"/>
          </w:tcPr>
          <w:p w14:paraId="0E7AFB64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1F0AE387" w14:textId="7FFE93C5" w:rsidR="006B52CC" w:rsidRPr="00BF50BD" w:rsidRDefault="006B52CC" w:rsidP="006D7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8E7541" w:rsidRPr="008E75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Có nhiều nhất 2 hộp sữa v</w:t>
            </w:r>
            <w:r w:rsidR="00CC33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ị </w:t>
            </w:r>
            <w:r w:rsidR="008E7541" w:rsidRPr="008E75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cam.</w:t>
            </w:r>
          </w:p>
          <w:p w14:paraId="7FC76E5B" w14:textId="07276335" w:rsidR="006B52CC" w:rsidRPr="00BF50BD" w:rsidRDefault="006B52CC" w:rsidP="006D75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i/>
                <w:sz w:val="24"/>
                <w:szCs w:val="24"/>
              </w:rPr>
              <w:t>B: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>3 hộp sữa được lấy có nhiều nhất 2 hộp sữa vị cam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0E1A1BB" w14:textId="521C3E38" w:rsidR="006B52CC" w:rsidRPr="00BF50BD" w:rsidRDefault="006B52CC" w:rsidP="006D75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TH1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 xml:space="preserve"> 0 sữa </w:t>
            </w:r>
            <w:r w:rsidR="009250A7">
              <w:rPr>
                <w:rFonts w:ascii="Times New Roman" w:hAnsi="Times New Roman" w:cs="Times New Roman"/>
                <w:sz w:val="24"/>
                <w:szCs w:val="24"/>
              </w:rPr>
              <w:t xml:space="preserve">vị 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F2AE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8E75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sữa </w:t>
            </w:r>
            <w:r w:rsidR="00925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vị </w:t>
            </w:r>
            <w:r w:rsidR="008E7541">
              <w:rPr>
                <w:rFonts w:ascii="Times New Roman" w:eastAsiaTheme="minorEastAsia" w:hAnsi="Times New Roman" w:cs="Times New Roman"/>
                <w:sz w:val="24"/>
                <w:szCs w:val="24"/>
              </w:rPr>
              <w:t>dâu: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=15</m:t>
              </m:r>
            </m:oMath>
          </w:p>
          <w:p w14:paraId="0B064267" w14:textId="77D83B88" w:rsidR="006B52CC" w:rsidRPr="00BF50BD" w:rsidRDefault="006B52CC" w:rsidP="006D75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TH2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sữa vị cam,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3 sữa vị dâu: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=140</m:t>
              </m:r>
            </m:oMath>
          </w:p>
          <w:p w14:paraId="0A2E1721" w14:textId="22C4C7C6" w:rsidR="006B52CC" w:rsidRPr="00BF50BD" w:rsidRDefault="006B52CC" w:rsidP="006D75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TH3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 xml:space="preserve"> 2 sữa </w:t>
            </w:r>
            <w:r w:rsidR="009250A7">
              <w:rPr>
                <w:rFonts w:ascii="Times New Roman" w:hAnsi="Times New Roman" w:cs="Times New Roman"/>
                <w:sz w:val="24"/>
                <w:szCs w:val="24"/>
              </w:rPr>
              <w:t xml:space="preserve">vị </w:t>
            </w:r>
            <w:r w:rsidR="008E7541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 w:rsidR="008E7541" w:rsidRPr="00BF50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7541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FF2AE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8E75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sữa </w:t>
            </w:r>
            <w:r w:rsidR="009250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vị </w:t>
            </w:r>
            <w:r w:rsidR="008E7541">
              <w:rPr>
                <w:rFonts w:ascii="Times New Roman" w:eastAsiaTheme="minorEastAsia" w:hAnsi="Times New Roman" w:cs="Times New Roman"/>
                <w:sz w:val="24"/>
                <w:szCs w:val="24"/>
              </w:rPr>
              <w:t>dâu</w:t>
            </w: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=315</m:t>
              </m:r>
            </m:oMath>
          </w:p>
          <w:p w14:paraId="3C0B7418" w14:textId="05F96091" w:rsidR="006B52CC" w:rsidRPr="00BF50BD" w:rsidRDefault="006B52CC" w:rsidP="006D75F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=15+140+315=470</m:t>
                </m:r>
              </m:oMath>
            </m:oMathPara>
          </w:p>
          <w:p w14:paraId="1E719476" w14:textId="7E6D654F" w:rsidR="006B52CC" w:rsidRPr="00BF50BD" w:rsidRDefault="006B52CC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715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143</m:t>
                    </m:r>
                  </m:den>
                </m:f>
              </m:oMath>
            </m:oMathPara>
          </w:p>
        </w:tc>
        <w:tc>
          <w:tcPr>
            <w:tcW w:w="810" w:type="dxa"/>
            <w:vAlign w:val="center"/>
          </w:tcPr>
          <w:p w14:paraId="0659413F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68AD" w14:textId="776874AB" w:rsidR="00D9602B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7D50BE1A" w14:textId="5E5F636F" w:rsidR="00D9602B" w:rsidRPr="00D9602B" w:rsidRDefault="00D9602B" w:rsidP="006D75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602B">
              <w:rPr>
                <w:rFonts w:ascii="Times New Roman" w:hAnsi="Times New Roman" w:cs="Times New Roman"/>
                <w:sz w:val="18"/>
                <w:szCs w:val="18"/>
              </w:rPr>
              <w:t>(nêu 2/3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602B">
              <w:rPr>
                <w:rFonts w:ascii="Times New Roman" w:hAnsi="Times New Roman" w:cs="Times New Roman"/>
                <w:sz w:val="18"/>
                <w:szCs w:val="18"/>
              </w:rPr>
              <w:t xml:space="preserve">TH được 0.25đ) </w:t>
            </w:r>
          </w:p>
          <w:p w14:paraId="385AB65A" w14:textId="77777777" w:rsidR="00D9602B" w:rsidRDefault="00D9602B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0398" w14:textId="0C767B09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FE0AF47" w14:textId="0B126960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B52CC" w:rsidRPr="004216E5" w14:paraId="5EC9633D" w14:textId="77777777" w:rsidTr="00D9602B">
        <w:tc>
          <w:tcPr>
            <w:tcW w:w="1075" w:type="dxa"/>
            <w:vMerge w:val="restart"/>
            <w:vAlign w:val="center"/>
          </w:tcPr>
          <w:p w14:paraId="7A223EFB" w14:textId="77777777" w:rsidR="006B52CC" w:rsidRDefault="006B52CC" w:rsidP="006D75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Câu 6</w:t>
            </w:r>
          </w:p>
          <w:p w14:paraId="295942B5" w14:textId="63A58498" w:rsidR="00F10227" w:rsidRPr="00BF50BD" w:rsidRDefault="00F1022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(3 điểm)</w:t>
            </w:r>
          </w:p>
        </w:tc>
        <w:tc>
          <w:tcPr>
            <w:tcW w:w="7830" w:type="dxa"/>
          </w:tcPr>
          <w:p w14:paraId="1F7B2F29" w14:textId="6477E8F2" w:rsidR="00C33F4C" w:rsidRDefault="00315A5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bookmarkStart w:id="2" w:name="_Hlk121171014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Cho hình chóp </w:t>
            </w:r>
            <w:r w:rsidRPr="00CC3332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 xml:space="preserve">SABCD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có đáy </w:t>
            </w:r>
            <w:r w:rsidRPr="00CC3332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ABCD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là hình bình hành tâm </w:t>
            </w:r>
            <w:r w:rsidRPr="00CC33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Gọi M, N, I, J lần lượt là trung điểm của SA, SC</w:t>
            </w:r>
            <w:r w:rsidR="00C33F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OB, CD. </w:t>
            </w:r>
          </w:p>
          <w:p w14:paraId="44189EA9" w14:textId="7F4FE15D" w:rsidR="00C33F4C" w:rsidRDefault="00C33F4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a) Tìm giao tuyến của hai mặt phẳng (SAB) và (SCD)</w:t>
            </w:r>
          </w:p>
          <w:p w14:paraId="3685B7C7" w14:textId="60A136AA" w:rsidR="00C33F4C" w:rsidRDefault="00C33F4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b) Chứng minh OJ // (SAD). Từ đó chứng minh (ONJ)//(SAD)</w:t>
            </w:r>
          </w:p>
          <w:p w14:paraId="489515C5" w14:textId="673079D5" w:rsidR="006B52CC" w:rsidRPr="002E4C68" w:rsidRDefault="00C33F4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c) Xác định thiết diện của hình chóp SABCD cắt bởi mặt phẳng (MNI)</w:t>
            </w:r>
            <w:bookmarkEnd w:id="2"/>
          </w:p>
        </w:tc>
        <w:tc>
          <w:tcPr>
            <w:tcW w:w="810" w:type="dxa"/>
            <w:vAlign w:val="center"/>
          </w:tcPr>
          <w:p w14:paraId="3B43888F" w14:textId="059F82C8" w:rsidR="006B52CC" w:rsidRPr="00D9602B" w:rsidRDefault="00D9602B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  <w:p w14:paraId="4CAE88F8" w14:textId="33400676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2CC" w:rsidRPr="004216E5" w14:paraId="3ABA6CCE" w14:textId="77777777" w:rsidTr="00E278E3">
        <w:tc>
          <w:tcPr>
            <w:tcW w:w="1075" w:type="dxa"/>
            <w:vMerge/>
            <w:vAlign w:val="center"/>
          </w:tcPr>
          <w:p w14:paraId="6EF1107F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77956145" w14:textId="7BCB4DA5" w:rsidR="00C33F4C" w:rsidRPr="00BF50BD" w:rsidRDefault="00C33F4C" w:rsidP="006D75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1723B">
              <w:rPr>
                <w:noProof/>
                <w:sz w:val="24"/>
                <w:szCs w:val="24"/>
              </w:rPr>
              <w:drawing>
                <wp:inline distT="0" distB="0" distL="0" distR="0" wp14:anchorId="744DF93A" wp14:editId="415AD3D6">
                  <wp:extent cx="3041073" cy="2520596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073" cy="252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F0C30" w14:textId="4BBC1FAB" w:rsidR="002E4C68" w:rsidRDefault="002E4C68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a) Tìm giao tuyến của hai mặt phẳng (SAB) và (SCD)</w:t>
            </w:r>
          </w:p>
          <w:p w14:paraId="0B17CEB9" w14:textId="70FC64F2" w:rsidR="00596819" w:rsidRPr="00E073EE" w:rsidRDefault="00E073EE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 S∈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SCD</m:t>
                    </m:r>
                  </m:e>
                </m:d>
              </m:oMath>
            </m:oMathPara>
          </w:p>
          <w:p w14:paraId="22629520" w14:textId="731373D2" w:rsidR="00596819" w:rsidRPr="00E073EE" w:rsidRDefault="00E073EE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AB//CD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AB⊂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SAB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CD⊂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SCD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66DE8C07" w14:textId="191E0A6E" w:rsidR="00AD2047" w:rsidRPr="00E073EE" w:rsidRDefault="00E073EE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Vậy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SCD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=Sx (Sx//AB//CD)</m:t>
                </m:r>
              </m:oMath>
            </m:oMathPara>
          </w:p>
          <w:p w14:paraId="26CBC486" w14:textId="288FFC27" w:rsidR="002E4C68" w:rsidRPr="002E4C68" w:rsidRDefault="002E4C68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b) Chứng minh OJ // (SAD). Từ đó chứng minh (ONJ)//(SAD)</w:t>
            </w:r>
          </w:p>
          <w:p w14:paraId="37D7B7D3" w14:textId="1927CC0D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 có: </w:t>
            </w:r>
          </w:p>
          <w:p w14:paraId="69B3DEE2" w14:textId="1F712DB5" w:rsidR="006B52CC" w:rsidRPr="00BF50BD" w:rsidRDefault="00B61DBD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OJ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BC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(Đư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ờ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ng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trung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ì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tam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gi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á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ACD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AD</m:t>
                      </m:r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⊂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 xml:space="preserve">                                                               </m:t>
                      </m:r>
                    </m:e>
                  </m:eqArr>
                </m:e>
              </m:d>
            </m:oMath>
            <w:r w:rsidR="006B52CC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47A7E03" w14:textId="32841115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⟹OJ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//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SAD</m:t>
                    </m:r>
                  </m:e>
                </m:d>
              </m:oMath>
            </m:oMathPara>
          </w:p>
          <w:p w14:paraId="5A4100DF" w14:textId="77777777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>Tương tự:</w:t>
            </w:r>
          </w:p>
          <w:p w14:paraId="0ACB454E" w14:textId="6B9CC5B2" w:rsidR="006B52CC" w:rsidRPr="00BF50BD" w:rsidRDefault="00B61DBD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NJ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SD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( Đư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ờ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ng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trung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ì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h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tam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gi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á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SCD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CD</m:t>
                      </m:r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⊂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 xml:space="preserve">                                                               </m:t>
                      </m:r>
                    </m:e>
                  </m:eqArr>
                </m:e>
              </m:d>
            </m:oMath>
            <w:r w:rsidR="006B52CC"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32E7018" w14:textId="104B9A8F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⟹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NJ//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ABCD</m:t>
                    </m:r>
                  </m:e>
                </m:d>
              </m:oMath>
            </m:oMathPara>
          </w:p>
          <w:p w14:paraId="6567C513" w14:textId="3274554F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Vì: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OJ,NJ</m:t>
                      </m:r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⊂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ONJ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OJ∩NJ=J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OJ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NJ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SAD</m:t>
                          </m:r>
                        </m:e>
                      </m:d>
                    </m:e>
                  </m:eqArr>
                </m:e>
              </m:d>
            </m:oMath>
          </w:p>
          <w:p w14:paraId="590046E3" w14:textId="44003141" w:rsidR="006B52CC" w:rsidRPr="00BF50BD" w:rsidRDefault="006B52CC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Vậy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ONJ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// (SAD).</m:t>
                </m:r>
              </m:oMath>
            </m:oMathPara>
          </w:p>
        </w:tc>
        <w:tc>
          <w:tcPr>
            <w:tcW w:w="810" w:type="dxa"/>
          </w:tcPr>
          <w:p w14:paraId="7AAC5C43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6276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26E8" w14:textId="52B4D619" w:rsidR="006B52CC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5532" w14:textId="027F5063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84C2" w14:textId="2B60F96C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0C7" w14:textId="7A1D3817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1D58C" w14:textId="0AF0ABBA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B2F2" w14:textId="58F5C67A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2AFB" w14:textId="1E99D845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96ED" w14:textId="244CBCFE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2D46" w14:textId="77777777" w:rsidR="00A134A1" w:rsidRPr="00BF50BD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5E69" w14:textId="77777777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4430" w14:textId="59B24282" w:rsidR="006B52CC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204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0C8B97DE" w14:textId="25CE5C03" w:rsidR="006B52CC" w:rsidRPr="00BF50BD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2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A1CC1E" w14:textId="77777777" w:rsidR="00E278E3" w:rsidRDefault="00E278E3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8218A" w14:textId="4DFDB1FB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A82E74F" w14:textId="77777777" w:rsidR="00A134A1" w:rsidRPr="00BF50BD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F53F7" w14:textId="77777777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8BF7C" w14:textId="77777777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8493" w14:textId="43DE6580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6258B505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74CF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1D7C" w14:textId="77777777" w:rsidR="00A134A1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E392" w14:textId="53A6E01A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0B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86D1E9F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9BFB" w14:textId="77777777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A609" w14:textId="69AB82ED" w:rsidR="00A134A1" w:rsidRPr="00BF50BD" w:rsidRDefault="00A134A1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6B52CC" w:rsidRPr="004216E5" w14:paraId="79D4FD39" w14:textId="77777777" w:rsidTr="008F08B9">
        <w:trPr>
          <w:trHeight w:val="3957"/>
        </w:trPr>
        <w:tc>
          <w:tcPr>
            <w:tcW w:w="1075" w:type="dxa"/>
            <w:vMerge/>
            <w:vAlign w:val="center"/>
          </w:tcPr>
          <w:p w14:paraId="1CECE3E5" w14:textId="77777777" w:rsidR="006B52CC" w:rsidRPr="00BF50BD" w:rsidRDefault="006B52CC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</w:tcPr>
          <w:p w14:paraId="46EF7F7D" w14:textId="14B8ADE9" w:rsidR="006B52CC" w:rsidRDefault="00505061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c) Xác định thiết diện của hình chóp SABCD cắt bởi mặt phẳng (MNI)</w:t>
            </w:r>
          </w:p>
          <w:p w14:paraId="5EF382F4" w14:textId="77777777" w:rsidR="006B0692" w:rsidRDefault="006B0692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DB4B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Trong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(SAC), </m:t>
              </m:r>
            </m:oMath>
            <w:r w:rsidRPr="00DB4B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gọi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E=MN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SO</m:t>
              </m:r>
            </m:oMath>
            <w:r w:rsidRPr="00DB4B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,</w:t>
            </w:r>
          </w:p>
          <w:p w14:paraId="0BF48223" w14:textId="11E496FC" w:rsidR="006B0692" w:rsidRPr="006B0692" w:rsidRDefault="006B0692" w:rsidP="006D75F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Trong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(SBD),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 gọi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F=IE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 xml:space="preserve"> MN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.</m:t>
              </m:r>
            </m:oMath>
          </w:p>
          <w:p w14:paraId="6CFABA32" w14:textId="259E07E1" w:rsidR="006B52CC" w:rsidRPr="00BF50BD" w:rsidRDefault="00E073EE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MNI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SCD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=NF</m:t>
              </m:r>
            </m:oMath>
            <w:r w:rsidR="006B5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2B3B628E" w14:textId="77777777" w:rsidR="00BE0261" w:rsidRDefault="00B61DBD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∈(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MNI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)∩(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ABCD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MN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//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AC</m:t>
                      </m:r>
                    </m:e>
                  </m:eqArr>
                </m:e>
              </m:d>
            </m:oMath>
            <w:r w:rsidR="006B52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9C5FD8F" w14:textId="6F13A6AA" w:rsidR="006B52CC" w:rsidRPr="00BF50BD" w:rsidRDefault="00E073EE" w:rsidP="006D75F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Vậy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MNI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ABCD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=KH (KH//AC//MN)</m:t>
              </m:r>
            </m:oMath>
            <w:r w:rsidR="00BE02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52CC">
              <w:rPr>
                <w:rFonts w:ascii="Times New Roman" w:eastAsiaTheme="minorEastAsia" w:hAnsi="Times New Roman" w:cs="Times New Roman"/>
                <w:sz w:val="24"/>
                <w:szCs w:val="24"/>
              </w:rPr>
              <w:t>(với H</w:t>
            </w:r>
            <w:r w:rsidR="00BE02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∈BC</m:t>
              </m:r>
            </m:oMath>
            <w:r w:rsidR="00BE0261">
              <w:rPr>
                <w:rFonts w:ascii="Times New Roman" w:eastAsiaTheme="minorEastAsia" w:hAnsi="Times New Roman" w:cs="Times New Roman"/>
                <w:sz w:val="24"/>
                <w:szCs w:val="24"/>
              </w:rPr>
              <w:t>, K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Cambria Math"/>
                  <w:sz w:val="24"/>
                  <w:szCs w:val="24"/>
                </w:rPr>
                <m:t>∈AB</m:t>
              </m:r>
            </m:oMath>
            <w:r w:rsidR="006B52CC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740068C" w14:textId="3F11A637" w:rsidR="00BE0261" w:rsidRPr="00BE0261" w:rsidRDefault="00E073EE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=MK</m:t>
                </m:r>
              </m:oMath>
            </m:oMathPara>
          </w:p>
          <w:p w14:paraId="1C73CA7F" w14:textId="7BA00453" w:rsidR="00BE0261" w:rsidRPr="00BE0261" w:rsidRDefault="00E073EE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SBC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=NH</m:t>
                </m:r>
              </m:oMath>
            </m:oMathPara>
          </w:p>
          <w:p w14:paraId="15CD6FDB" w14:textId="056F97AB" w:rsidR="00BE0261" w:rsidRPr="00D9602B" w:rsidRDefault="00E073EE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∩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SAD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=MF</m:t>
                </m:r>
              </m:oMath>
            </m:oMathPara>
          </w:p>
          <w:p w14:paraId="51CF9619" w14:textId="5956C17B" w:rsidR="006B52CC" w:rsidRPr="00BF50BD" w:rsidRDefault="00BE0261" w:rsidP="006D75F2">
            <w:pPr>
              <w:tabs>
                <w:tab w:val="left" w:pos="1620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E073EE">
              <w:rPr>
                <w:rFonts w:ascii="Times New Roman" w:eastAsiaTheme="minorEastAsia" w:hAnsi="Times New Roman" w:cs="Times New Roman"/>
                <w:sz w:val="24"/>
                <w:szCs w:val="24"/>
              </w:rPr>
              <w:t>Do đó t</w:t>
            </w:r>
            <w:r w:rsidR="006B52CC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hiết diện cần tìm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ngũ</w:t>
            </w:r>
            <w:r w:rsidR="006B52CC" w:rsidRPr="00BF50BD">
              <w:rPr>
                <w:rFonts w:ascii="Times New Roman" w:hAnsi="Times New Roman" w:cs="Times New Roman"/>
                <w:sz w:val="24"/>
                <w:szCs w:val="24"/>
              </w:rPr>
              <w:t xml:space="preserve"> giác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HKMFN.</m:t>
              </m:r>
            </m:oMath>
          </w:p>
        </w:tc>
        <w:tc>
          <w:tcPr>
            <w:tcW w:w="810" w:type="dxa"/>
            <w:vAlign w:val="center"/>
          </w:tcPr>
          <w:p w14:paraId="6BEEAD35" w14:textId="77777777" w:rsidR="00FA3CEF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102C" w14:textId="77777777" w:rsidR="00FA3CEF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702F" w14:textId="77777777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CDC0" w14:textId="4FB18CF8" w:rsidR="00FA3CEF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D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27403E" w14:textId="77777777" w:rsidR="00AD2047" w:rsidRDefault="00AD2047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9B2D7" w14:textId="3449329B" w:rsidR="00FA3CEF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3B197EA" w14:textId="77777777" w:rsidR="00FA3CEF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5791" w14:textId="53F057F8" w:rsidR="00AD2047" w:rsidRDefault="00AD2047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6AF4B72" w14:textId="4B734DC3" w:rsidR="00AD2047" w:rsidRDefault="00AD2047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0563" w14:textId="77777777" w:rsidR="00D9602B" w:rsidRDefault="00D9602B" w:rsidP="006D75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35D4" w14:textId="7DEE2688" w:rsidR="00FA3CEF" w:rsidRPr="00BF50BD" w:rsidRDefault="00FA3CEF" w:rsidP="006D75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7B03739B" w14:textId="77777777" w:rsidR="006B52CC" w:rsidRDefault="006B52CC" w:rsidP="006D75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703E8" w14:textId="77777777" w:rsidR="006B52CC" w:rsidRPr="004216E5" w:rsidRDefault="006B52CC" w:rsidP="006D75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6E5">
        <w:rPr>
          <w:rFonts w:ascii="Times New Roman" w:eastAsia="Calibri" w:hAnsi="Times New Roman" w:cs="Times New Roman"/>
          <w:b/>
          <w:sz w:val="24"/>
          <w:szCs w:val="24"/>
        </w:rPr>
        <w:t>---HẾT---</w:t>
      </w:r>
    </w:p>
    <w:sectPr w:rsidR="006B52CC" w:rsidRPr="004216E5" w:rsidSect="00406022">
      <w:footerReference w:type="default" r:id="rId11"/>
      <w:pgSz w:w="12240" w:h="15840"/>
      <w:pgMar w:top="567" w:right="758" w:bottom="568" w:left="993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E0639" w14:textId="77777777" w:rsidR="00B61DBD" w:rsidRDefault="00B61DBD">
      <w:pPr>
        <w:spacing w:after="0" w:line="240" w:lineRule="auto"/>
      </w:pPr>
      <w:r>
        <w:separator/>
      </w:r>
    </w:p>
  </w:endnote>
  <w:endnote w:type="continuationSeparator" w:id="0">
    <w:p w14:paraId="0DC60C81" w14:textId="77777777" w:rsidR="00B61DBD" w:rsidRDefault="00B6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1373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25382" w14:textId="10102DBB" w:rsidR="006D75F2" w:rsidRPr="006D75F2" w:rsidRDefault="006D75F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75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75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75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0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D75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4D64D99" w14:textId="31926967" w:rsidR="006B0692" w:rsidRPr="006D75F2" w:rsidRDefault="006B0692" w:rsidP="000865C9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1D486" w14:textId="77777777" w:rsidR="00B61DBD" w:rsidRDefault="00B61DBD">
      <w:pPr>
        <w:spacing w:after="0" w:line="240" w:lineRule="auto"/>
      </w:pPr>
      <w:r>
        <w:separator/>
      </w:r>
    </w:p>
  </w:footnote>
  <w:footnote w:type="continuationSeparator" w:id="0">
    <w:p w14:paraId="66ABA4C2" w14:textId="77777777" w:rsidR="00B61DBD" w:rsidRDefault="00B61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C"/>
    <w:rsid w:val="0001723B"/>
    <w:rsid w:val="0008398C"/>
    <w:rsid w:val="000865C9"/>
    <w:rsid w:val="000937B1"/>
    <w:rsid w:val="002234FD"/>
    <w:rsid w:val="00250BC8"/>
    <w:rsid w:val="002C234E"/>
    <w:rsid w:val="002E23E7"/>
    <w:rsid w:val="002E4C68"/>
    <w:rsid w:val="00315A5C"/>
    <w:rsid w:val="0038238C"/>
    <w:rsid w:val="00406022"/>
    <w:rsid w:val="00464FE8"/>
    <w:rsid w:val="004A0EC5"/>
    <w:rsid w:val="004A3D7B"/>
    <w:rsid w:val="004C1B32"/>
    <w:rsid w:val="00505061"/>
    <w:rsid w:val="005715E9"/>
    <w:rsid w:val="00596819"/>
    <w:rsid w:val="00600422"/>
    <w:rsid w:val="00606783"/>
    <w:rsid w:val="006B0692"/>
    <w:rsid w:val="006B52CC"/>
    <w:rsid w:val="006D75F2"/>
    <w:rsid w:val="006F374C"/>
    <w:rsid w:val="00700DB7"/>
    <w:rsid w:val="00706516"/>
    <w:rsid w:val="00787B90"/>
    <w:rsid w:val="007A029A"/>
    <w:rsid w:val="007B3D8B"/>
    <w:rsid w:val="0084537A"/>
    <w:rsid w:val="008C4269"/>
    <w:rsid w:val="008C5DA4"/>
    <w:rsid w:val="008E7541"/>
    <w:rsid w:val="008F08B9"/>
    <w:rsid w:val="009250A7"/>
    <w:rsid w:val="00986C61"/>
    <w:rsid w:val="00A134A1"/>
    <w:rsid w:val="00A30982"/>
    <w:rsid w:val="00A3202E"/>
    <w:rsid w:val="00A35E3F"/>
    <w:rsid w:val="00AD2047"/>
    <w:rsid w:val="00AD49D5"/>
    <w:rsid w:val="00B24C35"/>
    <w:rsid w:val="00B437D4"/>
    <w:rsid w:val="00B570F0"/>
    <w:rsid w:val="00B61DBD"/>
    <w:rsid w:val="00BE0261"/>
    <w:rsid w:val="00C33F4C"/>
    <w:rsid w:val="00C5747E"/>
    <w:rsid w:val="00C93F71"/>
    <w:rsid w:val="00CC3332"/>
    <w:rsid w:val="00D451F3"/>
    <w:rsid w:val="00D5236D"/>
    <w:rsid w:val="00D9602B"/>
    <w:rsid w:val="00DB61B3"/>
    <w:rsid w:val="00E073EE"/>
    <w:rsid w:val="00E278E3"/>
    <w:rsid w:val="00E61676"/>
    <w:rsid w:val="00E9154E"/>
    <w:rsid w:val="00E972D9"/>
    <w:rsid w:val="00ED567E"/>
    <w:rsid w:val="00EF59D9"/>
    <w:rsid w:val="00F10227"/>
    <w:rsid w:val="00FA3CEF"/>
    <w:rsid w:val="00FB5E74"/>
    <w:rsid w:val="00FC497F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CC"/>
  </w:style>
  <w:style w:type="character" w:styleId="PlaceholderText">
    <w:name w:val="Placeholder Text"/>
    <w:basedOn w:val="DefaultParagraphFont"/>
    <w:uiPriority w:val="99"/>
    <w:semiHidden/>
    <w:rsid w:val="00D451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F2"/>
  </w:style>
  <w:style w:type="paragraph" w:styleId="BalloonText">
    <w:name w:val="Balloon Text"/>
    <w:basedOn w:val="Normal"/>
    <w:link w:val="BalloonTextChar"/>
    <w:uiPriority w:val="99"/>
    <w:semiHidden/>
    <w:unhideWhenUsed/>
    <w:rsid w:val="0040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CC"/>
  </w:style>
  <w:style w:type="character" w:styleId="PlaceholderText">
    <w:name w:val="Placeholder Text"/>
    <w:basedOn w:val="DefaultParagraphFont"/>
    <w:uiPriority w:val="99"/>
    <w:semiHidden/>
    <w:rsid w:val="00D451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5F2"/>
  </w:style>
  <w:style w:type="paragraph" w:styleId="BalloonText">
    <w:name w:val="Balloon Text"/>
    <w:basedOn w:val="Normal"/>
    <w:link w:val="BalloonTextChar"/>
    <w:uiPriority w:val="99"/>
    <w:semiHidden/>
    <w:unhideWhenUsed/>
    <w:rsid w:val="0040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E2D3-4E36-479A-AD54-4AA4542E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</cp:lastModifiedBy>
  <cp:revision>20</cp:revision>
  <cp:lastPrinted>2022-12-19T23:41:00Z</cp:lastPrinted>
  <dcterms:created xsi:type="dcterms:W3CDTF">2022-12-06T02:09:00Z</dcterms:created>
  <dcterms:modified xsi:type="dcterms:W3CDTF">2022-12-19T23:41:00Z</dcterms:modified>
</cp:coreProperties>
</file>